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79" w:rsidRDefault="00282679" w:rsidP="00282679">
      <w:pPr>
        <w:ind w:hanging="180"/>
        <w:jc w:val="center"/>
        <w:rPr>
          <w:rFonts w:ascii="Comic Sans MS" w:hAnsi="Comic Sans MS"/>
          <w:b/>
          <w:color w:val="44546A" w:themeColor="text2"/>
          <w:sz w:val="56"/>
          <w:szCs w:val="56"/>
        </w:rPr>
      </w:pPr>
      <w:r>
        <w:rPr>
          <w:rFonts w:ascii="Comic Sans MS" w:hAnsi="Comic Sans MS"/>
          <w:b/>
          <w:color w:val="44546A" w:themeColor="text2"/>
          <w:sz w:val="52"/>
          <w:szCs w:val="56"/>
        </w:rPr>
        <w:t>PARA MEDICAL COUNCIL (PB) MOHALI</w:t>
      </w:r>
    </w:p>
    <w:p w:rsidR="00282679" w:rsidRDefault="00282679" w:rsidP="00282679">
      <w:pPr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>
        <w:rPr>
          <w:rFonts w:ascii="Century Gothic" w:hAnsi="Century Gothic"/>
          <w:b/>
          <w:color w:val="C00000"/>
          <w:sz w:val="40"/>
          <w:szCs w:val="40"/>
        </w:rPr>
        <w:t>DATE SHEET FOR V.L.D.A 1</w:t>
      </w:r>
      <w:r w:rsidRPr="00E968A5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="00EE1545">
        <w:rPr>
          <w:rFonts w:ascii="Century Gothic" w:hAnsi="Century Gothic"/>
          <w:b/>
          <w:color w:val="C00000"/>
          <w:sz w:val="40"/>
          <w:szCs w:val="40"/>
          <w:vertAlign w:val="superscript"/>
        </w:rPr>
        <w:t xml:space="preserve"> </w:t>
      </w:r>
      <w:r>
        <w:rPr>
          <w:rFonts w:ascii="Century Gothic" w:hAnsi="Century Gothic"/>
          <w:b/>
          <w:color w:val="C00000"/>
          <w:sz w:val="40"/>
          <w:szCs w:val="40"/>
        </w:rPr>
        <w:t>&amp;</w:t>
      </w:r>
      <w:r w:rsidR="00EE1545">
        <w:rPr>
          <w:rFonts w:ascii="Century Gothic" w:hAnsi="Century Gothic"/>
          <w:b/>
          <w:color w:val="C00000"/>
          <w:sz w:val="40"/>
          <w:szCs w:val="40"/>
        </w:rPr>
        <w:t xml:space="preserve"> </w:t>
      </w:r>
      <w:r>
        <w:rPr>
          <w:rFonts w:ascii="Century Gothic" w:hAnsi="Century Gothic"/>
          <w:b/>
          <w:color w:val="C00000"/>
          <w:sz w:val="40"/>
          <w:szCs w:val="40"/>
        </w:rPr>
        <w:t>2</w:t>
      </w:r>
      <w:r w:rsidRPr="00E968A5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282679" w:rsidRDefault="00282679" w:rsidP="0028267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52"/>
        </w:rPr>
        <w:t xml:space="preserve">Session – </w:t>
      </w:r>
      <w:r w:rsidR="00BF07F9">
        <w:rPr>
          <w:b/>
          <w:color w:val="C00000"/>
          <w:sz w:val="52"/>
        </w:rPr>
        <w:t>March</w:t>
      </w:r>
      <w:r>
        <w:rPr>
          <w:b/>
          <w:color w:val="C00000"/>
          <w:sz w:val="52"/>
        </w:rPr>
        <w:t>-202</w:t>
      </w:r>
      <w:r w:rsidR="00642B93">
        <w:rPr>
          <w:b/>
          <w:color w:val="C00000"/>
          <w:sz w:val="52"/>
        </w:rPr>
        <w:t>6</w:t>
      </w:r>
    </w:p>
    <w:tbl>
      <w:tblPr>
        <w:tblpPr w:leftFromText="180" w:rightFromText="180" w:vertAnchor="text" w:horzAnchor="margin" w:tblpXSpec="center" w:tblpY="167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3060"/>
        <w:gridCol w:w="1260"/>
        <w:gridCol w:w="2430"/>
        <w:gridCol w:w="1710"/>
      </w:tblGrid>
      <w:tr w:rsidR="0078586B" w:rsidTr="0078586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642B93" w:rsidTr="0078586B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Animal Management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Artificial Insemination &amp; Breeding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2B93" w:rsidTr="0078586B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Vet. Anatomy &amp; Physiology </w:t>
            </w:r>
          </w:p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General Vet Medicine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2B93" w:rsidTr="0078586B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Animal Husbandry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Minor Surgery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2B93" w:rsidTr="0078586B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Live – Stock Production &amp; Management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2B93" w:rsidTr="0078586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42B93" w:rsidRDefault="00642B93" w:rsidP="00642B9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bookmarkStart w:id="0" w:name="OLE_LINK1"/>
            <w:r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93" w:rsidRDefault="00642B93" w:rsidP="00642B9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282679" w:rsidRDefault="00282679" w:rsidP="00282679">
      <w:pPr>
        <w:jc w:val="center"/>
      </w:pPr>
    </w:p>
    <w:p w:rsidR="00282679" w:rsidRDefault="00282679" w:rsidP="00282679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282679" w:rsidRDefault="00282679" w:rsidP="00282679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82679" w:rsidRDefault="00282679" w:rsidP="00282679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bookmarkStart w:id="1" w:name="_GoBack"/>
      <w:bookmarkEnd w:id="1"/>
    </w:p>
    <w:p w:rsidR="00282679" w:rsidRDefault="00282679" w:rsidP="00282679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282679" w:rsidRPr="000D6C3E" w:rsidRDefault="00282679" w:rsidP="00282679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0D6C3E">
        <w:rPr>
          <w:rFonts w:ascii="Microsoft Sans Serif" w:hAnsi="Microsoft Sans Serif" w:cs="Microsoft Sans Serif"/>
          <w:b/>
          <w:sz w:val="28"/>
          <w:szCs w:val="28"/>
        </w:rPr>
        <w:t xml:space="preserve">                        </w:t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r w:rsidR="000D6C3E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6D658D" w:rsidRDefault="006D658D"/>
    <w:sectPr w:rsidR="006D658D" w:rsidSect="0078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2679"/>
    <w:rsid w:val="000D6C3E"/>
    <w:rsid w:val="00282679"/>
    <w:rsid w:val="00356CBB"/>
    <w:rsid w:val="004F0D17"/>
    <w:rsid w:val="00642B93"/>
    <w:rsid w:val="006D658D"/>
    <w:rsid w:val="006F7A99"/>
    <w:rsid w:val="0078586B"/>
    <w:rsid w:val="007E224E"/>
    <w:rsid w:val="009631BC"/>
    <w:rsid w:val="009D4D6B"/>
    <w:rsid w:val="00BF07F9"/>
    <w:rsid w:val="00EE1545"/>
    <w:rsid w:val="00F9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2023-02-23T05:24:00Z</dcterms:created>
  <dcterms:modified xsi:type="dcterms:W3CDTF">2026-02-02T05:41:00Z</dcterms:modified>
</cp:coreProperties>
</file>